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4A2E" w14:textId="21BE591E" w:rsidR="00602CF2" w:rsidRPr="00F356F0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Narrow" w:hAnsi="Arial Narrow"/>
          <w:sz w:val="28"/>
          <w:szCs w:val="28"/>
        </w:rPr>
        <w:t xml:space="preserve">                         </w:t>
      </w:r>
      <w:r w:rsidRPr="00F356F0">
        <w:rPr>
          <w:rFonts w:ascii="Arial Black" w:hAnsi="Arial Black"/>
          <w:sz w:val="28"/>
          <w:szCs w:val="28"/>
        </w:rPr>
        <w:t xml:space="preserve">Class Endurance 20 </w:t>
      </w:r>
      <w:proofErr w:type="gramStart"/>
      <w:r w:rsidRPr="00F356F0">
        <w:rPr>
          <w:rFonts w:ascii="Arial Black" w:hAnsi="Arial Black"/>
          <w:sz w:val="28"/>
          <w:szCs w:val="28"/>
        </w:rPr>
        <w:t>Std .</w:t>
      </w:r>
      <w:proofErr w:type="gramEnd"/>
    </w:p>
    <w:p w14:paraId="710D8B57" w14:textId="7D8B5B29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</w:p>
    <w:p w14:paraId="2FA770C2" w14:textId="7215B3B0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.</w:t>
      </w:r>
      <w:proofErr w:type="gramStart"/>
      <w:r w:rsidRPr="00602CF2">
        <w:rPr>
          <w:rFonts w:ascii="Arial Black" w:hAnsi="Arial Black"/>
          <w:sz w:val="28"/>
          <w:szCs w:val="28"/>
        </w:rPr>
        <w:t>1.The</w:t>
      </w:r>
      <w:proofErr w:type="gramEnd"/>
      <w:r w:rsidRPr="00602CF2">
        <w:rPr>
          <w:rFonts w:ascii="Arial Black" w:hAnsi="Arial Black"/>
          <w:sz w:val="28"/>
          <w:szCs w:val="28"/>
        </w:rPr>
        <w:t xml:space="preserve"> race are dedicated to the FSRV3,5 </w:t>
      </w:r>
      <w:r w:rsidR="007849D3">
        <w:rPr>
          <w:rFonts w:ascii="Arial Black" w:hAnsi="Arial Black"/>
          <w:sz w:val="28"/>
          <w:szCs w:val="28"/>
        </w:rPr>
        <w:t xml:space="preserve">c.c. direct </w:t>
      </w:r>
      <w:proofErr w:type="gramStart"/>
      <w:r w:rsidR="007849D3">
        <w:rPr>
          <w:rFonts w:ascii="Arial Black" w:hAnsi="Arial Black"/>
          <w:sz w:val="28"/>
          <w:szCs w:val="28"/>
        </w:rPr>
        <w:t>drive ,</w:t>
      </w:r>
      <w:proofErr w:type="gramEnd"/>
      <w:r w:rsidR="007849D3">
        <w:rPr>
          <w:rFonts w:ascii="Arial Black" w:hAnsi="Arial Black"/>
          <w:sz w:val="28"/>
          <w:szCs w:val="28"/>
        </w:rPr>
        <w:t xml:space="preserve"> FSR-V 2,11- 2,5 </w:t>
      </w:r>
      <w:proofErr w:type="spellStart"/>
      <w:r w:rsidR="007849D3">
        <w:rPr>
          <w:rFonts w:ascii="Arial Black" w:hAnsi="Arial Black"/>
          <w:sz w:val="28"/>
          <w:szCs w:val="28"/>
        </w:rPr>
        <w:t>c.c</w:t>
      </w:r>
      <w:proofErr w:type="spellEnd"/>
      <w:r w:rsidR="007849D3">
        <w:rPr>
          <w:rFonts w:ascii="Arial Black" w:hAnsi="Arial Black"/>
          <w:sz w:val="28"/>
          <w:szCs w:val="28"/>
        </w:rPr>
        <w:t xml:space="preserve"> </w:t>
      </w:r>
      <w:r w:rsidRPr="00602CF2">
        <w:rPr>
          <w:rFonts w:ascii="Arial Black" w:hAnsi="Arial Black"/>
          <w:sz w:val="28"/>
          <w:szCs w:val="28"/>
        </w:rPr>
        <w:t>and FSRE models</w:t>
      </w:r>
    </w:p>
    <w:p w14:paraId="459D8889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which are run together in the same </w:t>
      </w:r>
      <w:proofErr w:type="gramStart"/>
      <w:r w:rsidRPr="00602CF2">
        <w:rPr>
          <w:rFonts w:ascii="Arial Black" w:hAnsi="Arial Black"/>
          <w:sz w:val="28"/>
          <w:szCs w:val="28"/>
        </w:rPr>
        <w:t>race .</w:t>
      </w:r>
      <w:proofErr w:type="gramEnd"/>
    </w:p>
    <w:p w14:paraId="478BC33D" w14:textId="637162C1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.</w:t>
      </w:r>
      <w:proofErr w:type="gramStart"/>
      <w:r w:rsidRPr="00602CF2">
        <w:rPr>
          <w:rFonts w:ascii="Arial Black" w:hAnsi="Arial Black"/>
          <w:sz w:val="28"/>
          <w:szCs w:val="28"/>
        </w:rPr>
        <w:t>2.The</w:t>
      </w:r>
      <w:proofErr w:type="gramEnd"/>
      <w:r w:rsidRPr="00602CF2">
        <w:rPr>
          <w:rFonts w:ascii="Arial Black" w:hAnsi="Arial Black"/>
          <w:sz w:val="28"/>
          <w:szCs w:val="28"/>
        </w:rPr>
        <w:t xml:space="preserve"> teams are composed by one driver and one </w:t>
      </w:r>
      <w:r w:rsidR="00D33CE5" w:rsidRPr="00602CF2">
        <w:rPr>
          <w:rFonts w:ascii="Arial Black" w:hAnsi="Arial Black"/>
          <w:sz w:val="28"/>
          <w:szCs w:val="28"/>
        </w:rPr>
        <w:t>mechanic.</w:t>
      </w:r>
    </w:p>
    <w:p w14:paraId="57CDE256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The maximum nr of competitors –teams that can start the race</w:t>
      </w:r>
    </w:p>
    <w:p w14:paraId="1070DBA8" w14:textId="115BDD3B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is </w:t>
      </w:r>
      <w:r w:rsidR="00D33CE5" w:rsidRPr="00602CF2">
        <w:rPr>
          <w:rFonts w:ascii="Arial Black" w:hAnsi="Arial Black"/>
          <w:sz w:val="28"/>
          <w:szCs w:val="28"/>
        </w:rPr>
        <w:t>10.</w:t>
      </w:r>
    </w:p>
    <w:p w14:paraId="54A76A69" w14:textId="768A2405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.</w:t>
      </w:r>
      <w:r w:rsidR="00D33CE5" w:rsidRPr="00602CF2">
        <w:rPr>
          <w:rFonts w:ascii="Arial Black" w:hAnsi="Arial Black"/>
          <w:sz w:val="28"/>
          <w:szCs w:val="28"/>
        </w:rPr>
        <w:t>3. Races</w:t>
      </w:r>
      <w:r w:rsidRPr="00602CF2">
        <w:rPr>
          <w:rFonts w:ascii="Arial Black" w:hAnsi="Arial Black"/>
          <w:sz w:val="28"/>
          <w:szCs w:val="28"/>
        </w:rPr>
        <w:t xml:space="preserve"> are held on the route of FSR V,</w:t>
      </w:r>
      <w:r w:rsidR="00D33CE5">
        <w:rPr>
          <w:rFonts w:ascii="Arial Black" w:hAnsi="Arial Black"/>
          <w:sz w:val="28"/>
          <w:szCs w:val="28"/>
        </w:rPr>
        <w:t xml:space="preserve"> FSRE </w:t>
      </w:r>
      <w:r w:rsidRPr="00602CF2">
        <w:rPr>
          <w:rFonts w:ascii="Arial Black" w:hAnsi="Arial Black"/>
          <w:sz w:val="28"/>
          <w:szCs w:val="28"/>
        </w:rPr>
        <w:t>E class models. The</w:t>
      </w:r>
    </w:p>
    <w:p w14:paraId="35AA28B2" w14:textId="3E9B76B4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basic lines will be 60 meters long ,30 meters </w:t>
      </w:r>
      <w:r w:rsidR="00D33CE5" w:rsidRPr="00602CF2">
        <w:rPr>
          <w:rFonts w:ascii="Arial Black" w:hAnsi="Arial Black"/>
          <w:sz w:val="28"/>
          <w:szCs w:val="28"/>
        </w:rPr>
        <w:t>wide.</w:t>
      </w:r>
      <w:r w:rsidRPr="00602CF2">
        <w:rPr>
          <w:rFonts w:ascii="Arial Black" w:hAnsi="Arial Black"/>
          <w:sz w:val="28"/>
          <w:szCs w:val="28"/>
        </w:rPr>
        <w:t xml:space="preserve"> It is</w:t>
      </w:r>
    </w:p>
    <w:p w14:paraId="5BE7F361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allowed to run the race on a smaller route in the shape provided</w:t>
      </w:r>
    </w:p>
    <w:p w14:paraId="6C70AB59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for FSR-V class models. If a smaller route is used, it is</w:t>
      </w:r>
    </w:p>
    <w:p w14:paraId="396A70BD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necessary to announce the competition’s invitation.</w:t>
      </w:r>
    </w:p>
    <w:p w14:paraId="4373E2CB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. 4. Race times: for races with the final is: - eliminations heats -</w:t>
      </w:r>
    </w:p>
    <w:p w14:paraId="4FD0614F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20 minutes - final heat - 20 minutes for runs without a final heat</w:t>
      </w:r>
    </w:p>
    <w:p w14:paraId="0831EC31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is: - two 20-minute runs, the result of the better run is decisive</w:t>
      </w:r>
    </w:p>
    <w:p w14:paraId="7E3EDB21" w14:textId="46E2E711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.5. Starting rules are the same as for the FSR-V </w:t>
      </w:r>
      <w:r w:rsidR="00D33CE5" w:rsidRPr="00602CF2">
        <w:rPr>
          <w:rFonts w:ascii="Arial Black" w:hAnsi="Arial Black"/>
          <w:sz w:val="28"/>
          <w:szCs w:val="28"/>
        </w:rPr>
        <w:t>class,</w:t>
      </w:r>
      <w:r w:rsidRPr="00602CF2">
        <w:rPr>
          <w:rFonts w:ascii="Arial Black" w:hAnsi="Arial Black"/>
          <w:sz w:val="28"/>
          <w:szCs w:val="28"/>
        </w:rPr>
        <w:t xml:space="preserve"> right</w:t>
      </w:r>
    </w:p>
    <w:p w14:paraId="4C697E31" w14:textId="7521A5F5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lastRenderedPageBreak/>
        <w:t xml:space="preserve">down </w:t>
      </w:r>
      <w:r w:rsidR="00D33CE5" w:rsidRPr="00602CF2">
        <w:rPr>
          <w:rFonts w:ascii="Arial Black" w:hAnsi="Arial Black"/>
          <w:sz w:val="28"/>
          <w:szCs w:val="28"/>
        </w:rPr>
        <w:t>buoy.</w:t>
      </w:r>
    </w:p>
    <w:p w14:paraId="061B0BB9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Technical Prescription</w:t>
      </w:r>
    </w:p>
    <w:p w14:paraId="569D7D97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In that race are allowed to participate FSRE models together</w:t>
      </w:r>
    </w:p>
    <w:p w14:paraId="72E7EB56" w14:textId="76CE096F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with FSR</w:t>
      </w:r>
      <w:r>
        <w:rPr>
          <w:rFonts w:ascii="Arial Black" w:hAnsi="Arial Black"/>
          <w:sz w:val="28"/>
          <w:szCs w:val="28"/>
        </w:rPr>
        <w:t>-</w:t>
      </w:r>
      <w:r w:rsidRPr="00602CF2">
        <w:rPr>
          <w:rFonts w:ascii="Arial Black" w:hAnsi="Arial Black"/>
          <w:sz w:val="28"/>
          <w:szCs w:val="28"/>
        </w:rPr>
        <w:t xml:space="preserve">V 3,5 </w:t>
      </w:r>
      <w:r>
        <w:rPr>
          <w:rFonts w:ascii="Arial Black" w:hAnsi="Arial Black"/>
          <w:sz w:val="28"/>
          <w:szCs w:val="28"/>
        </w:rPr>
        <w:t xml:space="preserve">direct </w:t>
      </w:r>
      <w:r w:rsidR="00D33CE5">
        <w:rPr>
          <w:rFonts w:ascii="Arial Black" w:hAnsi="Arial Black"/>
          <w:sz w:val="28"/>
          <w:szCs w:val="28"/>
        </w:rPr>
        <w:t>drive,</w:t>
      </w:r>
      <w:r>
        <w:rPr>
          <w:rFonts w:ascii="Arial Black" w:hAnsi="Arial Black"/>
          <w:sz w:val="28"/>
          <w:szCs w:val="28"/>
        </w:rPr>
        <w:t xml:space="preserve"> FSR-V 2,11-2,</w:t>
      </w:r>
      <w:proofErr w:type="gramStart"/>
      <w:r>
        <w:rPr>
          <w:rFonts w:ascii="Arial Black" w:hAnsi="Arial Black"/>
          <w:sz w:val="28"/>
          <w:szCs w:val="28"/>
        </w:rPr>
        <w:t>5 .</w:t>
      </w:r>
      <w:proofErr w:type="gramEnd"/>
    </w:p>
    <w:p w14:paraId="463C2825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BUILDING REGULATIONS</w:t>
      </w:r>
    </w:p>
    <w:p w14:paraId="0CDCEE7C" w14:textId="0D440B50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For IC </w:t>
      </w:r>
      <w:r w:rsidR="00D33CE5" w:rsidRPr="00602CF2">
        <w:rPr>
          <w:rFonts w:ascii="Arial Black" w:hAnsi="Arial Black"/>
          <w:sz w:val="28"/>
          <w:szCs w:val="28"/>
        </w:rPr>
        <w:t>boats.</w:t>
      </w:r>
    </w:p>
    <w:p w14:paraId="12B5B2C3" w14:textId="77777777" w:rsid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Min. length 660 mm</w:t>
      </w:r>
    </w:p>
    <w:p w14:paraId="08900CCD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Only glow ignition engines (“nitro”) are allowed.</w:t>
      </w:r>
    </w:p>
    <w:p w14:paraId="56FB2140" w14:textId="56654534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2. The basic line is that the IC boats must fulfil the rules of </w:t>
      </w:r>
      <w:proofErr w:type="gramStart"/>
      <w:r w:rsidRPr="00602CF2">
        <w:rPr>
          <w:rFonts w:ascii="Arial Black" w:hAnsi="Arial Black"/>
          <w:sz w:val="28"/>
          <w:szCs w:val="28"/>
        </w:rPr>
        <w:t>the</w:t>
      </w:r>
      <w:r w:rsidR="00505C6C">
        <w:rPr>
          <w:rFonts w:ascii="Arial Black" w:hAnsi="Arial Black"/>
          <w:sz w:val="28"/>
          <w:szCs w:val="28"/>
        </w:rPr>
        <w:t xml:space="preserve">  </w:t>
      </w:r>
      <w:r w:rsidRPr="00602CF2">
        <w:rPr>
          <w:rFonts w:ascii="Arial Black" w:hAnsi="Arial Black"/>
          <w:sz w:val="28"/>
          <w:szCs w:val="28"/>
        </w:rPr>
        <w:t>FSR</w:t>
      </w:r>
      <w:proofErr w:type="gramEnd"/>
      <w:r w:rsidRPr="00602CF2">
        <w:rPr>
          <w:rFonts w:ascii="Arial Black" w:hAnsi="Arial Black"/>
          <w:sz w:val="28"/>
          <w:szCs w:val="28"/>
        </w:rPr>
        <w:t>-</w:t>
      </w:r>
      <w:proofErr w:type="gramStart"/>
      <w:r w:rsidRPr="00602CF2">
        <w:rPr>
          <w:rFonts w:ascii="Arial Black" w:hAnsi="Arial Black"/>
          <w:sz w:val="28"/>
          <w:szCs w:val="28"/>
        </w:rPr>
        <w:t xml:space="preserve">V </w:t>
      </w:r>
      <w:r>
        <w:rPr>
          <w:rFonts w:ascii="Arial Black" w:hAnsi="Arial Black"/>
          <w:sz w:val="28"/>
          <w:szCs w:val="28"/>
        </w:rPr>
        <w:t>.</w:t>
      </w:r>
      <w:proofErr w:type="gramEnd"/>
    </w:p>
    <w:p w14:paraId="0593EF42" w14:textId="3C372F2F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3. </w:t>
      </w:r>
      <w:r w:rsidR="00E910A0">
        <w:rPr>
          <w:rFonts w:ascii="Arial Black" w:hAnsi="Arial Black"/>
          <w:sz w:val="28"/>
          <w:szCs w:val="28"/>
        </w:rPr>
        <w:t xml:space="preserve">FSR-V 3,5 </w:t>
      </w:r>
      <w:proofErr w:type="spellStart"/>
      <w:r w:rsidR="00E910A0">
        <w:rPr>
          <w:rFonts w:ascii="Arial Black" w:hAnsi="Arial Black"/>
          <w:sz w:val="28"/>
          <w:szCs w:val="28"/>
        </w:rPr>
        <w:t>c.c</w:t>
      </w:r>
      <w:proofErr w:type="spellEnd"/>
      <w:r w:rsidR="00E910A0">
        <w:rPr>
          <w:rFonts w:ascii="Arial Black" w:hAnsi="Arial Black"/>
          <w:sz w:val="28"/>
          <w:szCs w:val="28"/>
        </w:rPr>
        <w:t xml:space="preserve"> boats ONLY with direct drive transmission are </w:t>
      </w:r>
      <w:proofErr w:type="gramStart"/>
      <w:r w:rsidR="00E910A0">
        <w:rPr>
          <w:rFonts w:ascii="Arial Black" w:hAnsi="Arial Black"/>
          <w:sz w:val="28"/>
          <w:szCs w:val="28"/>
        </w:rPr>
        <w:t>permitted ,as</w:t>
      </w:r>
      <w:proofErr w:type="gramEnd"/>
      <w:r w:rsidR="00E910A0">
        <w:rPr>
          <w:rFonts w:ascii="Arial Black" w:hAnsi="Arial Black"/>
          <w:sz w:val="28"/>
          <w:szCs w:val="28"/>
        </w:rPr>
        <w:t xml:space="preserve"> well as FSR-V 2,11- 2,</w:t>
      </w:r>
      <w:proofErr w:type="gramStart"/>
      <w:r w:rsidR="00E910A0">
        <w:rPr>
          <w:rFonts w:ascii="Arial Black" w:hAnsi="Arial Black"/>
          <w:sz w:val="28"/>
          <w:szCs w:val="28"/>
        </w:rPr>
        <w:t xml:space="preserve">5 </w:t>
      </w:r>
      <w:r w:rsidR="00452F14">
        <w:rPr>
          <w:rFonts w:ascii="Arial Black" w:hAnsi="Arial Black"/>
          <w:sz w:val="28"/>
          <w:szCs w:val="28"/>
        </w:rPr>
        <w:t xml:space="preserve"> </w:t>
      </w:r>
      <w:r w:rsidR="00E910A0">
        <w:rPr>
          <w:rFonts w:ascii="Arial Black" w:hAnsi="Arial Black"/>
          <w:sz w:val="28"/>
          <w:szCs w:val="28"/>
        </w:rPr>
        <w:t>c.c.</w:t>
      </w:r>
      <w:proofErr w:type="gramEnd"/>
    </w:p>
    <w:p w14:paraId="37BAA06B" w14:textId="04BAF5CF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4. </w:t>
      </w:r>
      <w:proofErr w:type="gramStart"/>
      <w:r w:rsidR="00E910A0">
        <w:rPr>
          <w:rFonts w:ascii="Arial Black" w:hAnsi="Arial Black"/>
          <w:sz w:val="28"/>
          <w:szCs w:val="28"/>
        </w:rPr>
        <w:t xml:space="preserve">For </w:t>
      </w:r>
      <w:r w:rsidR="00452F14">
        <w:rPr>
          <w:rFonts w:ascii="Arial Black" w:hAnsi="Arial Black"/>
          <w:sz w:val="28"/>
          <w:szCs w:val="28"/>
        </w:rPr>
        <w:t xml:space="preserve"> FSR</w:t>
      </w:r>
      <w:proofErr w:type="gramEnd"/>
      <w:r w:rsidR="00452F14">
        <w:rPr>
          <w:rFonts w:ascii="Arial Black" w:hAnsi="Arial Black"/>
          <w:sz w:val="28"/>
          <w:szCs w:val="28"/>
        </w:rPr>
        <w:t xml:space="preserve">-V 2,11-2,5 </w:t>
      </w:r>
      <w:proofErr w:type="spellStart"/>
      <w:r w:rsidR="00452F14">
        <w:rPr>
          <w:rFonts w:ascii="Arial Black" w:hAnsi="Arial Black"/>
          <w:sz w:val="28"/>
          <w:szCs w:val="28"/>
        </w:rPr>
        <w:t>c.c</w:t>
      </w:r>
      <w:proofErr w:type="spellEnd"/>
      <w:r w:rsidR="00452F14">
        <w:rPr>
          <w:rFonts w:ascii="Arial Black" w:hAnsi="Arial Black"/>
          <w:sz w:val="28"/>
          <w:szCs w:val="28"/>
        </w:rPr>
        <w:t xml:space="preserve"> gear box </w:t>
      </w:r>
      <w:r w:rsidR="00E910A0">
        <w:rPr>
          <w:rFonts w:ascii="Arial Black" w:hAnsi="Arial Black"/>
          <w:sz w:val="28"/>
          <w:szCs w:val="28"/>
        </w:rPr>
        <w:t xml:space="preserve">transmissions are </w:t>
      </w:r>
      <w:proofErr w:type="gramStart"/>
      <w:r w:rsidR="00452F14">
        <w:rPr>
          <w:rFonts w:ascii="Arial Black" w:hAnsi="Arial Black"/>
          <w:sz w:val="28"/>
          <w:szCs w:val="28"/>
        </w:rPr>
        <w:t xml:space="preserve">allowed </w:t>
      </w:r>
      <w:r w:rsidR="00E910A0">
        <w:rPr>
          <w:rFonts w:ascii="Arial Black" w:hAnsi="Arial Black"/>
          <w:sz w:val="28"/>
          <w:szCs w:val="28"/>
        </w:rPr>
        <w:t>.The</w:t>
      </w:r>
      <w:proofErr w:type="gramEnd"/>
      <w:r w:rsidR="00E910A0">
        <w:rPr>
          <w:rFonts w:ascii="Arial Black" w:hAnsi="Arial Black"/>
          <w:sz w:val="28"/>
          <w:szCs w:val="28"/>
        </w:rPr>
        <w:t xml:space="preserve"> number of servos is not limited in any of </w:t>
      </w:r>
      <w:proofErr w:type="gramStart"/>
      <w:r w:rsidR="00E910A0">
        <w:rPr>
          <w:rFonts w:ascii="Arial Black" w:hAnsi="Arial Black"/>
          <w:sz w:val="28"/>
          <w:szCs w:val="28"/>
        </w:rPr>
        <w:t>categories .</w:t>
      </w:r>
      <w:proofErr w:type="gramEnd"/>
      <w:r w:rsidR="00E910A0">
        <w:rPr>
          <w:rFonts w:ascii="Arial Black" w:hAnsi="Arial Black"/>
          <w:sz w:val="28"/>
          <w:szCs w:val="28"/>
        </w:rPr>
        <w:t xml:space="preserve"> Remote RC flaps are allowed</w:t>
      </w:r>
    </w:p>
    <w:p w14:paraId="0DA90736" w14:textId="5B58F388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5. </w:t>
      </w:r>
      <w:r w:rsidR="00D33CE5" w:rsidRPr="00602CF2">
        <w:rPr>
          <w:rFonts w:ascii="Arial Black" w:hAnsi="Arial Black"/>
          <w:sz w:val="28"/>
          <w:szCs w:val="28"/>
        </w:rPr>
        <w:t>Fuel</w:t>
      </w:r>
      <w:r w:rsidR="00E910A0">
        <w:rPr>
          <w:rFonts w:ascii="Arial Black" w:hAnsi="Arial Black"/>
          <w:sz w:val="28"/>
          <w:szCs w:val="28"/>
        </w:rPr>
        <w:t xml:space="preserve"> may have</w:t>
      </w:r>
      <w:r w:rsidR="00D26D72">
        <w:rPr>
          <w:rFonts w:ascii="Arial Black" w:hAnsi="Arial Black"/>
          <w:sz w:val="28"/>
          <w:szCs w:val="28"/>
        </w:rPr>
        <w:t xml:space="preserve"> a nitromethane content of up to 16%.</w:t>
      </w:r>
    </w:p>
    <w:p w14:paraId="28864A08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For electric boats</w:t>
      </w:r>
    </w:p>
    <w:p w14:paraId="42D2DD36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The basic line is that the Electric Boats must fulfil the basic</w:t>
      </w:r>
    </w:p>
    <w:p w14:paraId="2E7D4552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rules of the FSRE class.</w:t>
      </w:r>
    </w:p>
    <w:p w14:paraId="16D9396D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Min length 660 mm</w:t>
      </w:r>
    </w:p>
    <w:p w14:paraId="267CCDE3" w14:textId="02432C4E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Limiter mandatory with one value </w:t>
      </w:r>
      <w:r w:rsidR="00D33CE5" w:rsidRPr="00602CF2">
        <w:rPr>
          <w:rFonts w:ascii="Arial Black" w:hAnsi="Arial Black"/>
          <w:sz w:val="28"/>
          <w:szCs w:val="28"/>
        </w:rPr>
        <w:t>establishes</w:t>
      </w:r>
      <w:r w:rsidRPr="00602CF2">
        <w:rPr>
          <w:rFonts w:ascii="Arial Black" w:hAnsi="Arial Black"/>
          <w:sz w:val="28"/>
          <w:szCs w:val="28"/>
        </w:rPr>
        <w:t xml:space="preserve"> at 240 </w:t>
      </w:r>
      <w:proofErr w:type="spellStart"/>
      <w:proofErr w:type="gramStart"/>
      <w:r w:rsidRPr="00602CF2">
        <w:rPr>
          <w:rFonts w:ascii="Arial Black" w:hAnsi="Arial Black"/>
          <w:sz w:val="28"/>
          <w:szCs w:val="28"/>
        </w:rPr>
        <w:t>Wh</w:t>
      </w:r>
      <w:proofErr w:type="spellEnd"/>
      <w:r w:rsidRPr="00602CF2">
        <w:rPr>
          <w:rFonts w:ascii="Arial Black" w:hAnsi="Arial Black"/>
          <w:sz w:val="28"/>
          <w:szCs w:val="28"/>
        </w:rPr>
        <w:t xml:space="preserve"> .</w:t>
      </w:r>
      <w:proofErr w:type="gramEnd"/>
      <w:r w:rsidRPr="00602CF2">
        <w:rPr>
          <w:rFonts w:ascii="Arial Black" w:hAnsi="Arial Black"/>
          <w:sz w:val="28"/>
          <w:szCs w:val="28"/>
        </w:rPr>
        <w:t xml:space="preserve"> Limiter</w:t>
      </w:r>
    </w:p>
    <w:p w14:paraId="1CF3354A" w14:textId="326CE3BD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lastRenderedPageBreak/>
        <w:t xml:space="preserve">value will be controlled </w:t>
      </w:r>
      <w:r w:rsidR="00D33CE5" w:rsidRPr="00602CF2">
        <w:rPr>
          <w:rFonts w:ascii="Arial Black" w:hAnsi="Arial Black"/>
          <w:sz w:val="28"/>
          <w:szCs w:val="28"/>
        </w:rPr>
        <w:t>(establish</w:t>
      </w:r>
      <w:r w:rsidRPr="00602CF2">
        <w:rPr>
          <w:rFonts w:ascii="Arial Black" w:hAnsi="Arial Black"/>
          <w:sz w:val="28"/>
          <w:szCs w:val="28"/>
        </w:rPr>
        <w:t>) and the limiter will be seal</w:t>
      </w:r>
    </w:p>
    <w:p w14:paraId="395017B9" w14:textId="6987C726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at the </w:t>
      </w:r>
      <w:r w:rsidR="00D33CE5" w:rsidRPr="00602CF2">
        <w:rPr>
          <w:rFonts w:ascii="Arial Black" w:hAnsi="Arial Black"/>
          <w:sz w:val="28"/>
          <w:szCs w:val="28"/>
        </w:rPr>
        <w:t>inscription.</w:t>
      </w:r>
    </w:p>
    <w:p w14:paraId="50AAE4C1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Max tension 42 V</w:t>
      </w:r>
    </w:p>
    <w:p w14:paraId="4716A411" w14:textId="48D33FEF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No </w:t>
      </w:r>
      <w:r w:rsidR="00D33CE5" w:rsidRPr="00602CF2">
        <w:rPr>
          <w:rFonts w:ascii="Arial Black" w:hAnsi="Arial Black"/>
          <w:sz w:val="28"/>
          <w:szCs w:val="28"/>
        </w:rPr>
        <w:t>Self-righting</w:t>
      </w:r>
      <w:r w:rsidRPr="00602CF2">
        <w:rPr>
          <w:rFonts w:ascii="Arial Black" w:hAnsi="Arial Black"/>
          <w:sz w:val="28"/>
          <w:szCs w:val="28"/>
        </w:rPr>
        <w:t xml:space="preserve"> systems allowed</w:t>
      </w:r>
    </w:p>
    <w:p w14:paraId="1E6A68B2" w14:textId="5B5DEE2F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The flood Channels existing must by cover by tape in order </w:t>
      </w:r>
      <w:r w:rsidR="00D33CE5" w:rsidRPr="00602CF2">
        <w:rPr>
          <w:rFonts w:ascii="Arial Black" w:hAnsi="Arial Black"/>
          <w:sz w:val="28"/>
          <w:szCs w:val="28"/>
        </w:rPr>
        <w:t>that the</w:t>
      </w:r>
      <w:r w:rsidRPr="00602CF2">
        <w:rPr>
          <w:rFonts w:ascii="Arial Black" w:hAnsi="Arial Black"/>
          <w:sz w:val="28"/>
          <w:szCs w:val="28"/>
        </w:rPr>
        <w:t xml:space="preserve"> boats can be </w:t>
      </w:r>
      <w:r w:rsidR="00D33CE5" w:rsidRPr="00602CF2">
        <w:rPr>
          <w:rFonts w:ascii="Arial Black" w:hAnsi="Arial Black"/>
          <w:sz w:val="28"/>
          <w:szCs w:val="28"/>
        </w:rPr>
        <w:t>use.</w:t>
      </w:r>
    </w:p>
    <w:p w14:paraId="733F28BD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Starting area, the preparation and access permission.</w:t>
      </w:r>
    </w:p>
    <w:p w14:paraId="590ABDB7" w14:textId="281EE7FE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The starting </w:t>
      </w:r>
      <w:r w:rsidR="00D33CE5" w:rsidRPr="00602CF2">
        <w:rPr>
          <w:rFonts w:ascii="Arial Black" w:hAnsi="Arial Black"/>
          <w:sz w:val="28"/>
          <w:szCs w:val="28"/>
        </w:rPr>
        <w:t>is</w:t>
      </w:r>
      <w:r w:rsidRPr="00602CF2">
        <w:rPr>
          <w:rFonts w:ascii="Arial Black" w:hAnsi="Arial Black"/>
          <w:sz w:val="28"/>
          <w:szCs w:val="28"/>
        </w:rPr>
        <w:t xml:space="preserve"> the enclosed area directly adjacent to the</w:t>
      </w:r>
    </w:p>
    <w:p w14:paraId="0C1CF46B" w14:textId="1E97297A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racing </w:t>
      </w:r>
      <w:r w:rsidR="00D33CE5" w:rsidRPr="00602CF2">
        <w:rPr>
          <w:rFonts w:ascii="Arial Black" w:hAnsi="Arial Black"/>
          <w:sz w:val="28"/>
          <w:szCs w:val="28"/>
        </w:rPr>
        <w:t>water, in</w:t>
      </w:r>
      <w:r w:rsidRPr="00602CF2">
        <w:rPr>
          <w:rFonts w:ascii="Arial Black" w:hAnsi="Arial Black"/>
          <w:sz w:val="28"/>
          <w:szCs w:val="28"/>
        </w:rPr>
        <w:t xml:space="preserve"> </w:t>
      </w:r>
      <w:r w:rsidR="00D33CE5" w:rsidRPr="00602CF2">
        <w:rPr>
          <w:rFonts w:ascii="Arial Black" w:hAnsi="Arial Black"/>
          <w:sz w:val="28"/>
          <w:szCs w:val="28"/>
        </w:rPr>
        <w:t>which</w:t>
      </w:r>
      <w:r w:rsidRPr="00602CF2">
        <w:rPr>
          <w:rFonts w:ascii="Arial Black" w:hAnsi="Arial Black"/>
          <w:sz w:val="28"/>
          <w:szCs w:val="28"/>
        </w:rPr>
        <w:t xml:space="preserve"> the starting pontoon is located from</w:t>
      </w:r>
    </w:p>
    <w:p w14:paraId="4DD965AB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which the competitors launched their model.</w:t>
      </w:r>
    </w:p>
    <w:p w14:paraId="281E1ED3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The preparation area is an enclosed area, where all</w:t>
      </w:r>
    </w:p>
    <w:p w14:paraId="269145FE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competitors prepare the models and equipment for the start</w:t>
      </w:r>
    </w:p>
    <w:p w14:paraId="2E36E3BC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and serves as a waiting area during the event.</w:t>
      </w:r>
    </w:p>
    <w:p w14:paraId="0ACB818F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The preparation area should be located as close as possible to the</w:t>
      </w:r>
    </w:p>
    <w:p w14:paraId="3C3611C2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starting area, subject to local facilities. It should provide</w:t>
      </w:r>
    </w:p>
    <w:p w14:paraId="01540BE8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accommodation and protection from weather conditions for the</w:t>
      </w:r>
    </w:p>
    <w:p w14:paraId="10598140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models. Only officials, competitors and assistants engaged in the</w:t>
      </w:r>
    </w:p>
    <w:p w14:paraId="54C0300B" w14:textId="2F40CAFF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event </w:t>
      </w:r>
      <w:r w:rsidR="00D33CE5" w:rsidRPr="00602CF2">
        <w:rPr>
          <w:rFonts w:ascii="Arial Black" w:hAnsi="Arial Black"/>
          <w:sz w:val="28"/>
          <w:szCs w:val="28"/>
        </w:rPr>
        <w:t>is</w:t>
      </w:r>
      <w:r w:rsidRPr="00602CF2">
        <w:rPr>
          <w:rFonts w:ascii="Arial Black" w:hAnsi="Arial Black"/>
          <w:sz w:val="28"/>
          <w:szCs w:val="28"/>
        </w:rPr>
        <w:t xml:space="preserve"> allowed in the preparation area.</w:t>
      </w:r>
    </w:p>
    <w:p w14:paraId="6BFFF963" w14:textId="29224FD1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lastRenderedPageBreak/>
        <w:t xml:space="preserve">The rescue service FSR-V is controlled by a start </w:t>
      </w:r>
      <w:r w:rsidR="00D33CE5" w:rsidRPr="00602CF2">
        <w:rPr>
          <w:rFonts w:ascii="Arial Black" w:hAnsi="Arial Black"/>
          <w:sz w:val="28"/>
          <w:szCs w:val="28"/>
        </w:rPr>
        <w:t>position</w:t>
      </w:r>
    </w:p>
    <w:p w14:paraId="560F35F6" w14:textId="230823ED" w:rsidR="00602CF2" w:rsidRPr="00602CF2" w:rsidRDefault="00D33CE5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official. The</w:t>
      </w:r>
      <w:r w:rsidR="00602CF2" w:rsidRPr="00602CF2">
        <w:rPr>
          <w:rFonts w:ascii="Arial Black" w:hAnsi="Arial Black"/>
          <w:sz w:val="28"/>
          <w:szCs w:val="28"/>
        </w:rPr>
        <w:t xml:space="preserve"> model must be rescued in the shortest </w:t>
      </w:r>
      <w:r w:rsidRPr="00602CF2">
        <w:rPr>
          <w:rFonts w:ascii="Arial Black" w:hAnsi="Arial Black"/>
          <w:sz w:val="28"/>
          <w:szCs w:val="28"/>
        </w:rPr>
        <w:t>possible</w:t>
      </w:r>
      <w:r w:rsidR="00602CF2" w:rsidRPr="00602CF2">
        <w:rPr>
          <w:rFonts w:ascii="Arial Black" w:hAnsi="Arial Black"/>
          <w:sz w:val="28"/>
          <w:szCs w:val="28"/>
        </w:rPr>
        <w:t xml:space="preserve"> time,</w:t>
      </w:r>
    </w:p>
    <w:p w14:paraId="209606E5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causing minimum disturbance to the models still racing</w:t>
      </w:r>
    </w:p>
    <w:p w14:paraId="36934194" w14:textId="4D9F870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ensuring that all the competitors are treated </w:t>
      </w:r>
      <w:r w:rsidR="00D33CE5" w:rsidRPr="00602CF2">
        <w:rPr>
          <w:rFonts w:ascii="Arial Black" w:hAnsi="Arial Black"/>
          <w:sz w:val="28"/>
          <w:szCs w:val="28"/>
        </w:rPr>
        <w:t>fairly. Powered</w:t>
      </w:r>
    </w:p>
    <w:p w14:paraId="4A47A20F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rescue boats must be used slowly, so that the bow waves have</w:t>
      </w:r>
    </w:p>
    <w:p w14:paraId="3920E461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no adverse influence on the race.</w:t>
      </w:r>
    </w:p>
    <w:p w14:paraId="3DE6294A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The continuous circling of rescue boat within the </w:t>
      </w:r>
      <w:proofErr w:type="spellStart"/>
      <w:r w:rsidRPr="00602CF2">
        <w:rPr>
          <w:rFonts w:ascii="Arial Black" w:hAnsi="Arial Black"/>
          <w:sz w:val="28"/>
          <w:szCs w:val="28"/>
        </w:rPr>
        <w:t>cours</w:t>
      </w:r>
      <w:proofErr w:type="spellEnd"/>
    </w:p>
    <w:p w14:paraId="41CAE3BC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should be avoided. The powered rescue boat should</w:t>
      </w:r>
    </w:p>
    <w:p w14:paraId="1F8F73B2" w14:textId="4988F898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preferably be used to rescue those models </w:t>
      </w:r>
      <w:r w:rsidR="00D33CE5" w:rsidRPr="00602CF2">
        <w:rPr>
          <w:rFonts w:ascii="Arial Black" w:hAnsi="Arial Black"/>
          <w:sz w:val="28"/>
          <w:szCs w:val="28"/>
        </w:rPr>
        <w:t>which</w:t>
      </w:r>
      <w:r w:rsidRPr="00602CF2">
        <w:rPr>
          <w:rFonts w:ascii="Arial Black" w:hAnsi="Arial Black"/>
          <w:sz w:val="28"/>
          <w:szCs w:val="28"/>
        </w:rPr>
        <w:t xml:space="preserve"> are farthest</w:t>
      </w:r>
    </w:p>
    <w:p w14:paraId="5D5649AE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from the start jetty.</w:t>
      </w:r>
    </w:p>
    <w:p w14:paraId="52558621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In the last 1,5 min of the race the rescue boats will not have</w:t>
      </w:r>
    </w:p>
    <w:p w14:paraId="36078BBC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the permission to activate with the exception that in evident</w:t>
      </w:r>
    </w:p>
    <w:p w14:paraId="5A888CC7" w14:textId="2724281F" w:rsid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 xml:space="preserve">cases one boat will </w:t>
      </w:r>
      <w:proofErr w:type="gramStart"/>
      <w:r w:rsidR="00D33CE5" w:rsidRPr="00602CF2">
        <w:rPr>
          <w:rFonts w:ascii="Arial Black" w:hAnsi="Arial Black"/>
          <w:sz w:val="28"/>
          <w:szCs w:val="28"/>
        </w:rPr>
        <w:t>sank</w:t>
      </w:r>
      <w:proofErr w:type="gramEnd"/>
      <w:r w:rsidR="00D33CE5" w:rsidRPr="00602CF2">
        <w:rPr>
          <w:rFonts w:ascii="Arial Black" w:hAnsi="Arial Black"/>
          <w:sz w:val="28"/>
          <w:szCs w:val="28"/>
        </w:rPr>
        <w:t>.</w:t>
      </w:r>
    </w:p>
    <w:p w14:paraId="7304E219" w14:textId="577CE558" w:rsidR="007849D3" w:rsidRPr="00602CF2" w:rsidRDefault="007849D3" w:rsidP="00602CF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The new Rules Book will be in force staring from 31.03.2026 </w:t>
      </w:r>
    </w:p>
    <w:p w14:paraId="438D9432" w14:textId="77777777" w:rsidR="00602CF2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Section E class leader</w:t>
      </w:r>
    </w:p>
    <w:p w14:paraId="57221AEE" w14:textId="297B1D34" w:rsidR="00435E45" w:rsidRPr="00602CF2" w:rsidRDefault="00602CF2" w:rsidP="00602CF2">
      <w:pPr>
        <w:rPr>
          <w:rFonts w:ascii="Arial Black" w:hAnsi="Arial Black"/>
          <w:sz w:val="28"/>
          <w:szCs w:val="28"/>
        </w:rPr>
      </w:pPr>
      <w:r w:rsidRPr="00602CF2">
        <w:rPr>
          <w:rFonts w:ascii="Arial Black" w:hAnsi="Arial Black"/>
          <w:sz w:val="28"/>
          <w:szCs w:val="28"/>
        </w:rPr>
        <w:t>Razvan Olaianos</w:t>
      </w:r>
    </w:p>
    <w:sectPr w:rsidR="00435E45" w:rsidRPr="0060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F2"/>
    <w:rsid w:val="00431416"/>
    <w:rsid w:val="00435E45"/>
    <w:rsid w:val="00452F14"/>
    <w:rsid w:val="00505C6C"/>
    <w:rsid w:val="005E6B14"/>
    <w:rsid w:val="00602CF2"/>
    <w:rsid w:val="00631AB6"/>
    <w:rsid w:val="007849D3"/>
    <w:rsid w:val="00D26D72"/>
    <w:rsid w:val="00D33CE5"/>
    <w:rsid w:val="00D53DBD"/>
    <w:rsid w:val="00E910A0"/>
    <w:rsid w:val="00F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1AE3"/>
  <w15:chartTrackingRefBased/>
  <w15:docId w15:val="{9BB48B75-3E33-4D9C-BD52-135957D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C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C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C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C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C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C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C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</dc:creator>
  <cp:keywords/>
  <dc:description/>
  <cp:lastModifiedBy>Cornel</cp:lastModifiedBy>
  <cp:revision>2</cp:revision>
  <dcterms:created xsi:type="dcterms:W3CDTF">2026-03-31T04:37:00Z</dcterms:created>
  <dcterms:modified xsi:type="dcterms:W3CDTF">2026-03-31T04:37:00Z</dcterms:modified>
</cp:coreProperties>
</file>